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F5C7" w14:textId="3603C31A" w:rsidR="00B95333" w:rsidRDefault="002D210A" w:rsidP="00CA3A20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EC2B1D">
        <w:rPr>
          <w:rFonts w:ascii="標楷體" w:eastAsia="標楷體" w:hAnsi="標楷體" w:hint="eastAsia"/>
          <w:sz w:val="44"/>
          <w:szCs w:val="44"/>
        </w:rPr>
        <w:t>中華民國</w:t>
      </w:r>
      <w:r w:rsidR="00374323">
        <w:rPr>
          <w:rFonts w:ascii="標楷體" w:eastAsia="標楷體" w:hAnsi="標楷體" w:hint="eastAsia"/>
          <w:sz w:val="44"/>
          <w:szCs w:val="44"/>
        </w:rPr>
        <w:t>羽球</w:t>
      </w:r>
      <w:r w:rsidR="005C7EF1">
        <w:rPr>
          <w:rFonts w:ascii="標楷體" w:eastAsia="標楷體" w:hAnsi="標楷體" w:hint="eastAsia"/>
          <w:sz w:val="44"/>
          <w:szCs w:val="44"/>
        </w:rPr>
        <w:t>協會</w:t>
      </w:r>
      <w:bookmarkStart w:id="0" w:name="_Hlk97803663"/>
      <w:r w:rsidR="008372D1">
        <w:rPr>
          <w:rFonts w:ascii="標楷體" w:eastAsia="標楷體" w:hAnsi="標楷體" w:hint="eastAsia"/>
          <w:sz w:val="44"/>
          <w:szCs w:val="44"/>
        </w:rPr>
        <w:t>1</w:t>
      </w:r>
      <w:r w:rsidR="008372D1">
        <w:rPr>
          <w:rFonts w:ascii="標楷體" w:eastAsia="標楷體" w:hAnsi="標楷體"/>
          <w:sz w:val="44"/>
          <w:szCs w:val="44"/>
        </w:rPr>
        <w:t>1</w:t>
      </w:r>
      <w:r w:rsidR="005B7D1C">
        <w:rPr>
          <w:rFonts w:ascii="標楷體" w:eastAsia="標楷體" w:hAnsi="標楷體"/>
          <w:sz w:val="44"/>
          <w:szCs w:val="44"/>
        </w:rPr>
        <w:t>1</w:t>
      </w:r>
      <w:r w:rsidR="008372D1">
        <w:rPr>
          <w:rFonts w:ascii="標楷體" w:eastAsia="標楷體" w:hAnsi="標楷體" w:hint="eastAsia"/>
          <w:sz w:val="44"/>
          <w:szCs w:val="44"/>
        </w:rPr>
        <w:t>年</w:t>
      </w:r>
      <w:r w:rsidRPr="00EC2B1D">
        <w:rPr>
          <w:rFonts w:ascii="標楷體" w:eastAsia="標楷體" w:hAnsi="標楷體" w:hint="eastAsia"/>
          <w:sz w:val="44"/>
          <w:szCs w:val="44"/>
        </w:rPr>
        <w:t>第</w:t>
      </w:r>
      <w:r w:rsidR="00B95333">
        <w:rPr>
          <w:rFonts w:ascii="標楷體" w:eastAsia="標楷體" w:hAnsi="標楷體" w:hint="eastAsia"/>
          <w:sz w:val="44"/>
          <w:szCs w:val="44"/>
        </w:rPr>
        <w:t>1</w:t>
      </w:r>
      <w:r w:rsidRPr="00EC2B1D">
        <w:rPr>
          <w:rFonts w:ascii="標楷體" w:eastAsia="標楷體" w:hAnsi="標楷體" w:hint="eastAsia"/>
          <w:sz w:val="44"/>
          <w:szCs w:val="44"/>
        </w:rPr>
        <w:t>次</w:t>
      </w:r>
      <w:r w:rsidR="00B95333">
        <w:rPr>
          <w:rFonts w:ascii="標楷體" w:eastAsia="標楷體" w:hAnsi="標楷體" w:hint="eastAsia"/>
          <w:sz w:val="44"/>
          <w:szCs w:val="44"/>
        </w:rPr>
        <w:t>裁判</w:t>
      </w:r>
      <w:r w:rsidR="000E4A83">
        <w:rPr>
          <w:rFonts w:ascii="標楷體" w:eastAsia="標楷體" w:hAnsi="標楷體" w:hint="eastAsia"/>
          <w:sz w:val="44"/>
          <w:szCs w:val="44"/>
        </w:rPr>
        <w:t>委員</w:t>
      </w:r>
      <w:r w:rsidRPr="001E0E71">
        <w:rPr>
          <w:rFonts w:ascii="標楷體" w:eastAsia="標楷體" w:hAnsi="標楷體" w:hint="eastAsia"/>
          <w:sz w:val="40"/>
          <w:szCs w:val="40"/>
        </w:rPr>
        <w:t>會</w:t>
      </w:r>
      <w:bookmarkEnd w:id="0"/>
      <w:r w:rsidRPr="001E0E71">
        <w:rPr>
          <w:rFonts w:ascii="標楷體" w:eastAsia="標楷體" w:hAnsi="標楷體" w:hint="eastAsia"/>
          <w:sz w:val="40"/>
          <w:szCs w:val="40"/>
        </w:rPr>
        <w:t>議</w:t>
      </w:r>
    </w:p>
    <w:p w14:paraId="69EEDD27" w14:textId="71D9314C" w:rsidR="002D210A" w:rsidRPr="001E0E71" w:rsidRDefault="00572861" w:rsidP="00CA3A20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bookmarkStart w:id="1" w:name="_Hlk97803678"/>
      <w:r>
        <w:rPr>
          <w:rFonts w:ascii="標楷體" w:eastAsia="標楷體" w:hAnsi="標楷體" w:hint="eastAsia"/>
          <w:sz w:val="44"/>
          <w:szCs w:val="44"/>
        </w:rPr>
        <w:t>會</w:t>
      </w:r>
      <w:r w:rsidR="0037262A" w:rsidRPr="004B7FFB">
        <w:rPr>
          <w:rFonts w:ascii="標楷體" w:eastAsia="標楷體" w:hAnsi="標楷體" w:hint="eastAsia"/>
          <w:sz w:val="44"/>
          <w:szCs w:val="44"/>
        </w:rPr>
        <w:t>議</w:t>
      </w:r>
      <w:r>
        <w:rPr>
          <w:rFonts w:ascii="標楷體" w:eastAsia="標楷體" w:hAnsi="標楷體" w:hint="eastAsia"/>
          <w:sz w:val="44"/>
          <w:szCs w:val="44"/>
        </w:rPr>
        <w:t>紀錄</w:t>
      </w:r>
      <w:bookmarkEnd w:id="1"/>
    </w:p>
    <w:p w14:paraId="21F236A4" w14:textId="2F4648B8" w:rsidR="002D210A" w:rsidRPr="00EC2B1D" w:rsidRDefault="00DA0378" w:rsidP="00CA3A20">
      <w:pPr>
        <w:widowControl/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一、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時</w:t>
      </w:r>
      <w:r w:rsidR="00CF0CA6" w:rsidRPr="00EC2B1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間：</w:t>
      </w:r>
      <w:r w:rsidR="008372D1">
        <w:rPr>
          <w:rFonts w:ascii="標楷體" w:eastAsia="標楷體" w:hAnsi="標楷體"/>
          <w:sz w:val="32"/>
          <w:szCs w:val="32"/>
        </w:rPr>
        <w:t>11</w:t>
      </w:r>
      <w:r w:rsidR="005B7D1C">
        <w:rPr>
          <w:rFonts w:ascii="標楷體" w:eastAsia="標楷體" w:hAnsi="標楷體"/>
          <w:sz w:val="32"/>
          <w:szCs w:val="32"/>
        </w:rPr>
        <w:t>1</w:t>
      </w:r>
      <w:r w:rsidR="009333F8" w:rsidRPr="00EC2B1D">
        <w:rPr>
          <w:rFonts w:ascii="標楷體" w:eastAsia="標楷體" w:hAnsi="標楷體" w:hint="eastAsia"/>
          <w:sz w:val="32"/>
          <w:szCs w:val="32"/>
        </w:rPr>
        <w:t>年</w:t>
      </w:r>
      <w:r w:rsidR="008372D1">
        <w:rPr>
          <w:rFonts w:ascii="標楷體" w:eastAsia="標楷體" w:hAnsi="標楷體"/>
          <w:sz w:val="32"/>
          <w:szCs w:val="32"/>
        </w:rPr>
        <w:t>0</w:t>
      </w:r>
      <w:r w:rsidR="005B7D1C">
        <w:rPr>
          <w:rFonts w:ascii="標楷體" w:eastAsia="標楷體" w:hAnsi="標楷體"/>
          <w:sz w:val="32"/>
          <w:szCs w:val="32"/>
        </w:rPr>
        <w:t>2</w:t>
      </w:r>
      <w:r w:rsidR="009333F8" w:rsidRPr="00EC2B1D">
        <w:rPr>
          <w:rFonts w:ascii="標楷體" w:eastAsia="標楷體" w:hAnsi="標楷體" w:hint="eastAsia"/>
          <w:sz w:val="32"/>
          <w:szCs w:val="32"/>
        </w:rPr>
        <w:t>月</w:t>
      </w:r>
      <w:r w:rsidR="008372D1">
        <w:rPr>
          <w:rFonts w:ascii="標楷體" w:eastAsia="標楷體" w:hAnsi="標楷體"/>
          <w:sz w:val="32"/>
          <w:szCs w:val="32"/>
        </w:rPr>
        <w:t>1</w:t>
      </w:r>
      <w:r w:rsidR="005B7D1C">
        <w:rPr>
          <w:rFonts w:ascii="標楷體" w:eastAsia="標楷體" w:hAnsi="標楷體"/>
          <w:sz w:val="32"/>
          <w:szCs w:val="32"/>
        </w:rPr>
        <w:t>9</w:t>
      </w:r>
      <w:r w:rsidR="009333F8" w:rsidRPr="00EC2B1D">
        <w:rPr>
          <w:rFonts w:ascii="標楷體" w:eastAsia="標楷體" w:hAnsi="標楷體" w:hint="eastAsia"/>
          <w:sz w:val="32"/>
          <w:szCs w:val="32"/>
        </w:rPr>
        <w:t>日(星期</w:t>
      </w:r>
      <w:r w:rsidR="005B7D1C">
        <w:rPr>
          <w:rFonts w:ascii="標楷體" w:eastAsia="標楷體" w:hAnsi="標楷體" w:hint="eastAsia"/>
          <w:sz w:val="32"/>
          <w:szCs w:val="32"/>
        </w:rPr>
        <w:t>六</w:t>
      </w:r>
      <w:r w:rsidR="009333F8" w:rsidRPr="00EC2B1D">
        <w:rPr>
          <w:rFonts w:ascii="標楷體" w:eastAsia="標楷體" w:hAnsi="標楷體" w:hint="eastAsia"/>
          <w:sz w:val="32"/>
          <w:szCs w:val="32"/>
        </w:rPr>
        <w:t>)</w:t>
      </w:r>
      <w:r w:rsidR="00B95333" w:rsidRPr="00DF1581">
        <w:rPr>
          <w:rFonts w:ascii="標楷體" w:eastAsia="標楷體" w:hAnsi="標楷體" w:hint="eastAsia"/>
          <w:sz w:val="32"/>
          <w:szCs w:val="32"/>
        </w:rPr>
        <w:t>下</w:t>
      </w:r>
      <w:r w:rsidR="009333F8" w:rsidRPr="00DF1581">
        <w:rPr>
          <w:rFonts w:ascii="標楷體" w:eastAsia="標楷體" w:hAnsi="標楷體" w:hint="eastAsia"/>
          <w:sz w:val="32"/>
          <w:szCs w:val="32"/>
        </w:rPr>
        <w:t>午</w:t>
      </w:r>
      <w:r w:rsidR="00DF1581" w:rsidRPr="00DF1581">
        <w:rPr>
          <w:rFonts w:ascii="標楷體" w:eastAsia="標楷體" w:hAnsi="標楷體" w:hint="eastAsia"/>
          <w:sz w:val="32"/>
          <w:szCs w:val="32"/>
        </w:rPr>
        <w:t>5</w:t>
      </w:r>
      <w:r w:rsidR="009333F8" w:rsidRPr="00DF1581">
        <w:rPr>
          <w:rFonts w:ascii="標楷體" w:eastAsia="標楷體" w:hAnsi="標楷體" w:hint="eastAsia"/>
          <w:sz w:val="32"/>
          <w:szCs w:val="32"/>
        </w:rPr>
        <w:t>點</w:t>
      </w:r>
      <w:r w:rsidR="00B95333" w:rsidRPr="00DF1581">
        <w:rPr>
          <w:rFonts w:ascii="標楷體" w:eastAsia="標楷體" w:hAnsi="標楷體" w:hint="eastAsia"/>
          <w:sz w:val="32"/>
          <w:szCs w:val="32"/>
        </w:rPr>
        <w:t>整</w:t>
      </w:r>
      <w:r w:rsidR="009333F8" w:rsidRPr="00DF1581">
        <w:rPr>
          <w:rFonts w:ascii="標楷體" w:eastAsia="標楷體" w:hAnsi="標楷體" w:hint="eastAsia"/>
          <w:sz w:val="32"/>
          <w:szCs w:val="32"/>
        </w:rPr>
        <w:t>。</w:t>
      </w:r>
    </w:p>
    <w:p w14:paraId="6426E833" w14:textId="69BC2423" w:rsidR="00A26971" w:rsidRPr="00EC2B1D" w:rsidRDefault="00DA0378" w:rsidP="00CA3A20">
      <w:pPr>
        <w:widowControl/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二、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地</w:t>
      </w:r>
      <w:r w:rsidR="00CF0CA6" w:rsidRPr="00EC2B1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點：</w:t>
      </w:r>
      <w:proofErr w:type="gramStart"/>
      <w:r w:rsidR="00DF1581" w:rsidRPr="00DF1581">
        <w:rPr>
          <w:rFonts w:ascii="標楷體" w:eastAsia="標楷體" w:hAnsi="標楷體" w:hint="eastAsia"/>
          <w:sz w:val="32"/>
          <w:szCs w:val="32"/>
        </w:rPr>
        <w:t>真福記</w:t>
      </w:r>
      <w:proofErr w:type="gramEnd"/>
      <w:r w:rsidR="00DF1581" w:rsidRPr="00DF1581">
        <w:rPr>
          <w:rFonts w:ascii="標楷體" w:eastAsia="標楷體" w:hAnsi="標楷體" w:hint="eastAsia"/>
          <w:sz w:val="32"/>
          <w:szCs w:val="32"/>
        </w:rPr>
        <w:t>脆皮烤鴨餐廳(台北市健康路3巷2號)</w:t>
      </w:r>
    </w:p>
    <w:p w14:paraId="43A6D654" w14:textId="2C55673A" w:rsidR="003138B5" w:rsidRPr="00EC2B1D" w:rsidRDefault="00DA0378" w:rsidP="00CA3A20">
      <w:pPr>
        <w:widowControl/>
        <w:spacing w:line="420" w:lineRule="exact"/>
        <w:ind w:left="1840" w:hangingChars="575" w:hanging="184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三、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出席人員：應出席：1</w:t>
      </w:r>
      <w:r w:rsidR="00B95333">
        <w:rPr>
          <w:rFonts w:ascii="標楷體" w:eastAsia="標楷體" w:hAnsi="標楷體" w:hint="eastAsia"/>
          <w:sz w:val="32"/>
          <w:szCs w:val="32"/>
        </w:rPr>
        <w:t>3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人、實際出席：</w:t>
      </w:r>
      <w:r w:rsidR="00572861">
        <w:rPr>
          <w:rFonts w:ascii="標楷體" w:eastAsia="標楷體" w:hAnsi="標楷體"/>
          <w:sz w:val="32"/>
          <w:szCs w:val="32"/>
        </w:rPr>
        <w:t>11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人</w:t>
      </w:r>
    </w:p>
    <w:p w14:paraId="72791A45" w14:textId="77777777" w:rsidR="00A26971" w:rsidRPr="00EC2B1D" w:rsidRDefault="003138B5" w:rsidP="00CA3A20">
      <w:pPr>
        <w:widowControl/>
        <w:spacing w:line="420" w:lineRule="exact"/>
        <w:ind w:left="1840" w:hangingChars="575" w:hanging="184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四、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會</w:t>
      </w:r>
      <w:r w:rsidR="00E028ED">
        <w:rPr>
          <w:rFonts w:ascii="標楷體" w:eastAsia="標楷體" w:hAnsi="標楷體" w:hint="eastAsia"/>
          <w:sz w:val="32"/>
          <w:szCs w:val="32"/>
        </w:rPr>
        <w:t>議開始：</w:t>
      </w:r>
    </w:p>
    <w:p w14:paraId="2AF1CD64" w14:textId="095037C9" w:rsidR="00A26971" w:rsidRPr="008B0E9E" w:rsidRDefault="00A26971" w:rsidP="00CA3A20">
      <w:pPr>
        <w:pStyle w:val="a3"/>
        <w:widowControl/>
        <w:numPr>
          <w:ilvl w:val="0"/>
          <w:numId w:val="22"/>
        </w:numPr>
        <w:spacing w:line="4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主席致</w:t>
      </w:r>
      <w:r w:rsidRPr="008B0E9E">
        <w:rPr>
          <w:rFonts w:ascii="標楷體" w:eastAsia="標楷體" w:hAnsi="標楷體" w:hint="eastAsia"/>
          <w:sz w:val="32"/>
          <w:szCs w:val="32"/>
        </w:rPr>
        <w:t>詞</w:t>
      </w:r>
      <w:r w:rsidR="00E028ED">
        <w:rPr>
          <w:rFonts w:ascii="標楷體" w:eastAsia="標楷體" w:hAnsi="標楷體" w:hint="eastAsia"/>
          <w:sz w:val="32"/>
          <w:szCs w:val="32"/>
        </w:rPr>
        <w:t>：</w:t>
      </w:r>
    </w:p>
    <w:p w14:paraId="4A26787D" w14:textId="77777777" w:rsidR="00B95333" w:rsidRDefault="00B95333" w:rsidP="00CA3A20">
      <w:pPr>
        <w:pStyle w:val="a3"/>
        <w:widowControl/>
        <w:numPr>
          <w:ilvl w:val="0"/>
          <w:numId w:val="22"/>
        </w:numPr>
        <w:tabs>
          <w:tab w:val="left" w:pos="709"/>
        </w:tabs>
        <w:spacing w:line="420" w:lineRule="exact"/>
        <w:ind w:leftChars="0" w:left="2268" w:rightChars="448" w:right="1075" w:hanging="2268"/>
        <w:jc w:val="both"/>
        <w:rPr>
          <w:rFonts w:ascii="標楷體" w:eastAsia="標楷體" w:hAnsi="標楷體"/>
          <w:sz w:val="32"/>
          <w:szCs w:val="32"/>
        </w:rPr>
      </w:pPr>
      <w:r w:rsidRPr="00B95333">
        <w:rPr>
          <w:rFonts w:ascii="標楷體" w:eastAsia="標楷體" w:hAnsi="標楷體" w:hint="eastAsia"/>
          <w:bCs/>
          <w:sz w:val="32"/>
          <w:szCs w:val="32"/>
        </w:rPr>
        <w:t>討論提案：</w:t>
      </w:r>
    </w:p>
    <w:p w14:paraId="196146C7" w14:textId="3F402D0B" w:rsidR="00CF0CA6" w:rsidRPr="00B95333" w:rsidRDefault="00B95333" w:rsidP="00CA3A20">
      <w:pPr>
        <w:widowControl/>
        <w:spacing w:line="420" w:lineRule="exact"/>
        <w:ind w:leftChars="295" w:left="1697" w:rightChars="448" w:right="1075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8026B">
        <w:rPr>
          <w:rFonts w:ascii="標楷體" w:eastAsia="標楷體" w:hAnsi="標楷體" w:hint="eastAsia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 w:hint="eastAsia"/>
          <w:bCs/>
          <w:sz w:val="32"/>
          <w:szCs w:val="32"/>
        </w:rPr>
        <w:t>本</w:t>
      </w:r>
      <w:r w:rsidRPr="00B95333">
        <w:rPr>
          <w:rFonts w:ascii="標楷體" w:eastAsia="標楷體" w:hAnsi="標楷體" w:hint="eastAsia"/>
          <w:bCs/>
          <w:sz w:val="32"/>
          <w:szCs w:val="32"/>
        </w:rPr>
        <w:t>會辦理</w:t>
      </w:r>
      <w:r w:rsidR="008372D1">
        <w:rPr>
          <w:rFonts w:ascii="標楷體" w:eastAsia="標楷體" w:hAnsi="標楷體" w:hint="eastAsia"/>
          <w:bCs/>
          <w:sz w:val="32"/>
          <w:szCs w:val="32"/>
        </w:rPr>
        <w:t>1</w:t>
      </w:r>
      <w:r w:rsidR="008372D1">
        <w:rPr>
          <w:rFonts w:ascii="標楷體" w:eastAsia="標楷體" w:hAnsi="標楷體"/>
          <w:bCs/>
          <w:sz w:val="32"/>
          <w:szCs w:val="32"/>
        </w:rPr>
        <w:t>1</w:t>
      </w:r>
      <w:r w:rsidR="005B7D1C">
        <w:rPr>
          <w:rFonts w:ascii="標楷體" w:eastAsia="標楷體" w:hAnsi="標楷體"/>
          <w:bCs/>
          <w:sz w:val="32"/>
          <w:szCs w:val="32"/>
        </w:rPr>
        <w:t>1</w:t>
      </w:r>
      <w:r w:rsidR="008372D1">
        <w:rPr>
          <w:rFonts w:ascii="標楷體" w:eastAsia="標楷體" w:hAnsi="標楷體" w:hint="eastAsia"/>
          <w:bCs/>
          <w:sz w:val="32"/>
          <w:szCs w:val="32"/>
        </w:rPr>
        <w:t>年</w:t>
      </w:r>
      <w:r w:rsidRPr="00B95333">
        <w:rPr>
          <w:rFonts w:ascii="標楷體" w:eastAsia="標楷體" w:hAnsi="標楷體" w:hint="eastAsia"/>
          <w:bCs/>
          <w:sz w:val="32"/>
          <w:szCs w:val="32"/>
        </w:rPr>
        <w:t>裁判資格檢定及管理實施計畫</w:t>
      </w:r>
      <w:r w:rsidR="0088026B">
        <w:rPr>
          <w:rFonts w:ascii="標楷體" w:eastAsia="標楷體" w:hAnsi="標楷體" w:hint="eastAsia"/>
          <w:bCs/>
          <w:sz w:val="32"/>
          <w:szCs w:val="32"/>
        </w:rPr>
        <w:t>(草案)及</w:t>
      </w:r>
      <w:proofErr w:type="gramStart"/>
      <w:r w:rsidR="008372D1">
        <w:rPr>
          <w:rFonts w:ascii="標楷體" w:eastAsia="標楷體" w:hAnsi="標楷體"/>
          <w:bCs/>
          <w:sz w:val="32"/>
          <w:szCs w:val="32"/>
        </w:rPr>
        <w:t>11</w:t>
      </w:r>
      <w:r w:rsidR="005B7D1C">
        <w:rPr>
          <w:rFonts w:ascii="標楷體" w:eastAsia="標楷體" w:hAnsi="標楷體"/>
          <w:bCs/>
          <w:sz w:val="32"/>
          <w:szCs w:val="32"/>
        </w:rPr>
        <w:t>1</w:t>
      </w:r>
      <w:proofErr w:type="gramEnd"/>
      <w:r w:rsidR="0088026B" w:rsidRPr="0088026B">
        <w:rPr>
          <w:rFonts w:ascii="標楷體" w:eastAsia="標楷體" w:hAnsi="標楷體" w:hint="eastAsia"/>
          <w:bCs/>
          <w:sz w:val="32"/>
          <w:szCs w:val="32"/>
        </w:rPr>
        <w:t>年度A、B、C級裁判講習</w:t>
      </w:r>
      <w:r w:rsidR="0088026B" w:rsidRPr="0088026B">
        <w:rPr>
          <w:rFonts w:ascii="Times New Roman" w:eastAsia="標楷體" w:hAnsi="Times New Roman" w:hint="eastAsia"/>
          <w:bCs/>
          <w:sz w:val="32"/>
          <w:szCs w:val="32"/>
        </w:rPr>
        <w:t>會申辦計畫</w:t>
      </w:r>
      <w:r w:rsidR="0088026B">
        <w:rPr>
          <w:rFonts w:ascii="標楷體" w:eastAsia="標楷體" w:hAnsi="標楷體" w:hint="eastAsia"/>
          <w:bCs/>
          <w:sz w:val="32"/>
          <w:szCs w:val="32"/>
        </w:rPr>
        <w:t>(草案)</w:t>
      </w:r>
      <w:r w:rsidR="00967ACD" w:rsidRPr="00B95333">
        <w:rPr>
          <w:rFonts w:ascii="標楷體" w:eastAsia="標楷體" w:hAnsi="標楷體" w:hint="eastAsia"/>
          <w:sz w:val="32"/>
          <w:szCs w:val="32"/>
        </w:rPr>
        <w:t>。</w:t>
      </w:r>
    </w:p>
    <w:p w14:paraId="43E504C7" w14:textId="43B084A7" w:rsidR="00967ACD" w:rsidRDefault="00967ACD" w:rsidP="00CA3A20">
      <w:pPr>
        <w:pStyle w:val="a3"/>
        <w:widowControl/>
        <w:tabs>
          <w:tab w:val="left" w:pos="709"/>
        </w:tabs>
        <w:spacing w:line="420" w:lineRule="exact"/>
        <w:ind w:leftChars="0" w:left="1" w:rightChars="448" w:right="1075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C04C8">
        <w:rPr>
          <w:rFonts w:ascii="標楷體" w:eastAsia="標楷體" w:hAnsi="標楷體" w:hint="eastAsia"/>
          <w:sz w:val="32"/>
          <w:szCs w:val="32"/>
        </w:rPr>
        <w:t>決議：</w:t>
      </w:r>
    </w:p>
    <w:p w14:paraId="06F7CFB6" w14:textId="360A7259" w:rsidR="00286751" w:rsidRPr="00DB07BD" w:rsidRDefault="00286751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DB07BD">
        <w:rPr>
          <w:rFonts w:ascii="標楷體" w:eastAsia="標楷體" w:hAnsi="標楷體" w:hint="eastAsia"/>
          <w:sz w:val="32"/>
          <w:szCs w:val="32"/>
        </w:rPr>
        <w:t>協會</w:t>
      </w:r>
      <w:r w:rsidR="00740C10">
        <w:rPr>
          <w:rFonts w:ascii="標楷體" w:eastAsia="標楷體" w:hAnsi="標楷體" w:hint="eastAsia"/>
          <w:sz w:val="32"/>
          <w:szCs w:val="32"/>
        </w:rPr>
        <w:t>每年於</w:t>
      </w:r>
      <w:r w:rsidRPr="00DB07BD">
        <w:rPr>
          <w:rFonts w:ascii="標楷體" w:eastAsia="標楷體" w:hAnsi="標楷體" w:hint="eastAsia"/>
          <w:sz w:val="32"/>
          <w:szCs w:val="32"/>
        </w:rPr>
        <w:t>北、中、南各辦兩場以上的裁判</w:t>
      </w:r>
      <w:proofErr w:type="gramStart"/>
      <w:r w:rsidR="00216AF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216AFF">
        <w:rPr>
          <w:rFonts w:ascii="標楷體" w:eastAsia="標楷體" w:hAnsi="標楷體" w:hint="eastAsia"/>
          <w:sz w:val="32"/>
          <w:szCs w:val="32"/>
        </w:rPr>
        <w:t>訓(</w:t>
      </w:r>
      <w:r w:rsidR="00216AFF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216AFF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 w:rsidR="00740C10">
        <w:rPr>
          <w:rFonts w:ascii="標楷體" w:eastAsia="標楷體" w:hAnsi="標楷體" w:hint="eastAsia"/>
          <w:sz w:val="32"/>
          <w:szCs w:val="32"/>
        </w:rPr>
        <w:t>(含各縣市</w:t>
      </w:r>
      <w:r w:rsidR="00740C10">
        <w:rPr>
          <w:rFonts w:ascii="標楷體" w:eastAsia="標楷體" w:hAnsi="標楷體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，</w:t>
      </w:r>
      <w:r w:rsidR="00740C10">
        <w:rPr>
          <w:rFonts w:ascii="標楷體" w:eastAsia="標楷體" w:hAnsi="標楷體" w:hint="eastAsia"/>
          <w:sz w:val="32"/>
          <w:szCs w:val="32"/>
        </w:rPr>
        <w:t>平</w:t>
      </w:r>
      <w:r w:rsidR="00C826A4">
        <w:rPr>
          <w:rFonts w:ascii="標楷體" w:eastAsia="標楷體" w:hAnsi="標楷體" w:hint="eastAsia"/>
          <w:sz w:val="32"/>
          <w:szCs w:val="32"/>
        </w:rPr>
        <w:t>均</w:t>
      </w:r>
      <w:r w:rsidR="00740C10">
        <w:rPr>
          <w:rFonts w:ascii="標楷體" w:eastAsia="標楷體" w:hAnsi="標楷體" w:hint="eastAsia"/>
          <w:sz w:val="32"/>
          <w:szCs w:val="32"/>
        </w:rPr>
        <w:t>每</w:t>
      </w:r>
      <w:r w:rsidRPr="00DB07BD">
        <w:rPr>
          <w:rFonts w:ascii="標楷體" w:eastAsia="標楷體" w:hAnsi="標楷體" w:hint="eastAsia"/>
          <w:sz w:val="32"/>
          <w:szCs w:val="32"/>
        </w:rPr>
        <w:t>年舉辦6場以上場次增能講習。協會舉辦</w:t>
      </w:r>
      <w:proofErr w:type="gramStart"/>
      <w:r w:rsidR="00216AF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216AFF">
        <w:rPr>
          <w:rFonts w:ascii="標楷體" w:eastAsia="標楷體" w:hAnsi="標楷體" w:hint="eastAsia"/>
          <w:sz w:val="32"/>
          <w:szCs w:val="32"/>
        </w:rPr>
        <w:t>訓(</w:t>
      </w:r>
      <w:r w:rsidR="00216AFF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216AFF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講習一場給予6小時時數認證，時間以</w:t>
      </w:r>
      <w:r w:rsidR="00F63213">
        <w:rPr>
          <w:rFonts w:ascii="標楷體" w:eastAsia="標楷體" w:hAnsi="標楷體" w:hint="eastAsia"/>
          <w:sz w:val="32"/>
          <w:szCs w:val="32"/>
        </w:rPr>
        <w:t>假日</w:t>
      </w:r>
      <w:r w:rsidRPr="00DB07BD">
        <w:rPr>
          <w:rFonts w:ascii="標楷體" w:eastAsia="標楷體" w:hAnsi="標楷體" w:hint="eastAsia"/>
          <w:sz w:val="32"/>
          <w:szCs w:val="32"/>
        </w:rPr>
        <w:t>為主。</w:t>
      </w:r>
    </w:p>
    <w:p w14:paraId="3EE43AC5" w14:textId="77777777" w:rsidR="00446917" w:rsidRDefault="00446917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bookmarkStart w:id="2" w:name="_Hlk98760982"/>
      <w:r>
        <w:rPr>
          <w:rFonts w:ascii="標楷體" w:eastAsia="標楷體" w:hAnsi="標楷體" w:hint="eastAsia"/>
          <w:sz w:val="32"/>
          <w:szCs w:val="32"/>
        </w:rPr>
        <w:t>參加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課程方式：</w:t>
      </w:r>
    </w:p>
    <w:p w14:paraId="54AF78BF" w14:textId="2D7D7323" w:rsidR="00446917" w:rsidRDefault="00446917" w:rsidP="00CA3A20">
      <w:pPr>
        <w:pStyle w:val="a3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具A級、B級、C級</w:t>
      </w:r>
      <w:r w:rsidR="00CA3A20" w:rsidRPr="00DB07BD">
        <w:rPr>
          <w:rFonts w:ascii="標楷體" w:eastAsia="標楷體" w:hAnsi="標楷體" w:hint="eastAsia"/>
          <w:sz w:val="32"/>
          <w:szCs w:val="32"/>
        </w:rPr>
        <w:t>裁判</w:t>
      </w:r>
      <w:r>
        <w:rPr>
          <w:rFonts w:ascii="標楷體" w:eastAsia="標楷體" w:hAnsi="標楷體" w:hint="eastAsia"/>
          <w:sz w:val="32"/>
          <w:szCs w:val="32"/>
        </w:rPr>
        <w:t>資格者，可參加</w:t>
      </w:r>
      <w:r w:rsidRPr="00DB07BD">
        <w:rPr>
          <w:rFonts w:ascii="標楷體" w:eastAsia="標楷體" w:hAnsi="標楷體"/>
          <w:sz w:val="32"/>
          <w:szCs w:val="32"/>
        </w:rPr>
        <w:t>C</w:t>
      </w:r>
      <w:r w:rsidRPr="00DB07BD">
        <w:rPr>
          <w:rFonts w:ascii="標楷體" w:eastAsia="標楷體" w:hAnsi="標楷體" w:hint="eastAsia"/>
          <w:sz w:val="32"/>
          <w:szCs w:val="32"/>
        </w:rPr>
        <w:t>級(含)以上的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p w14:paraId="6AB827C7" w14:textId="42B97B9C" w:rsidR="00446917" w:rsidRDefault="00446917" w:rsidP="00CA3A20">
      <w:pPr>
        <w:pStyle w:val="a3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具A級、B級</w:t>
      </w:r>
      <w:r w:rsidR="00CA3A20" w:rsidRPr="00DB07BD">
        <w:rPr>
          <w:rFonts w:ascii="標楷體" w:eastAsia="標楷體" w:hAnsi="標楷體" w:hint="eastAsia"/>
          <w:sz w:val="32"/>
          <w:szCs w:val="32"/>
        </w:rPr>
        <w:t>裁判</w:t>
      </w:r>
      <w:r>
        <w:rPr>
          <w:rFonts w:ascii="標楷體" w:eastAsia="標楷體" w:hAnsi="標楷體" w:hint="eastAsia"/>
          <w:sz w:val="32"/>
          <w:szCs w:val="32"/>
        </w:rPr>
        <w:t>資格者，可參加</w:t>
      </w:r>
      <w:r>
        <w:rPr>
          <w:rFonts w:ascii="標楷體" w:eastAsia="標楷體" w:hAnsi="標楷體"/>
          <w:sz w:val="32"/>
          <w:szCs w:val="32"/>
        </w:rPr>
        <w:t>B</w:t>
      </w:r>
      <w:r w:rsidRPr="00DB07BD">
        <w:rPr>
          <w:rFonts w:ascii="標楷體" w:eastAsia="標楷體" w:hAnsi="標楷體" w:hint="eastAsia"/>
          <w:sz w:val="32"/>
          <w:szCs w:val="32"/>
        </w:rPr>
        <w:t>級(含)以上的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p w14:paraId="35DAE8D1" w14:textId="72EE1A62" w:rsidR="00446917" w:rsidRPr="00DB07BD" w:rsidRDefault="00446917" w:rsidP="00CA3A20">
      <w:pPr>
        <w:pStyle w:val="a3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</w:t>
      </w:r>
      <w:r w:rsidR="00CA3A20" w:rsidRPr="00DB07BD">
        <w:rPr>
          <w:rFonts w:ascii="標楷體" w:eastAsia="標楷體" w:hAnsi="標楷體" w:hint="eastAsia"/>
          <w:sz w:val="32"/>
          <w:szCs w:val="32"/>
        </w:rPr>
        <w:t>裁判</w:t>
      </w:r>
      <w:r>
        <w:rPr>
          <w:rFonts w:ascii="標楷體" w:eastAsia="標楷體" w:hAnsi="標楷體" w:hint="eastAsia"/>
          <w:sz w:val="32"/>
          <w:szCs w:val="32"/>
        </w:rPr>
        <w:t>資格者，可參加</w:t>
      </w:r>
      <w:r>
        <w:rPr>
          <w:rFonts w:ascii="標楷體" w:eastAsia="標楷體" w:hAnsi="標楷體"/>
          <w:sz w:val="32"/>
          <w:szCs w:val="32"/>
        </w:rPr>
        <w:t>A</w:t>
      </w:r>
      <w:r w:rsidRPr="00DB07BD">
        <w:rPr>
          <w:rFonts w:ascii="標楷體" w:eastAsia="標楷體" w:hAnsi="標楷體" w:hint="eastAsia"/>
          <w:sz w:val="32"/>
          <w:szCs w:val="32"/>
        </w:rPr>
        <w:t>級的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bookmarkEnd w:id="2"/>
    <w:p w14:paraId="6BE82B77" w14:textId="603713D4" w:rsidR="00286751" w:rsidRPr="00DB07BD" w:rsidRDefault="00286751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DB07BD">
        <w:rPr>
          <w:rFonts w:ascii="標楷體" w:eastAsia="標楷體" w:hAnsi="標楷體" w:hint="eastAsia"/>
          <w:sz w:val="32"/>
          <w:szCs w:val="32"/>
        </w:rPr>
        <w:t>開放各縣市在辦</w:t>
      </w:r>
      <w:r w:rsidR="00216AFF">
        <w:rPr>
          <w:rFonts w:ascii="標楷體" w:eastAsia="標楷體" w:hAnsi="標楷體" w:hint="eastAsia"/>
          <w:sz w:val="32"/>
          <w:szCs w:val="32"/>
        </w:rPr>
        <w:t>理</w:t>
      </w:r>
      <w:r w:rsidR="00DB07BD" w:rsidRPr="00DB07BD">
        <w:rPr>
          <w:rFonts w:ascii="標楷體" w:eastAsia="標楷體" w:hAnsi="標楷體"/>
          <w:sz w:val="32"/>
          <w:szCs w:val="32"/>
        </w:rPr>
        <w:t>C</w:t>
      </w:r>
      <w:r w:rsidRPr="00DB07BD">
        <w:rPr>
          <w:rFonts w:ascii="標楷體" w:eastAsia="標楷體" w:hAnsi="標楷體" w:hint="eastAsia"/>
          <w:sz w:val="32"/>
          <w:szCs w:val="32"/>
        </w:rPr>
        <w:t>級(含)以上講習時，可</w:t>
      </w:r>
      <w:r w:rsidR="00216AFF">
        <w:rPr>
          <w:rFonts w:ascii="標楷體" w:eastAsia="標楷體" w:hAnsi="標楷體" w:hint="eastAsia"/>
          <w:sz w:val="32"/>
          <w:szCs w:val="32"/>
        </w:rPr>
        <w:t>含</w:t>
      </w:r>
      <w:proofErr w:type="gramStart"/>
      <w:r w:rsidR="00216AF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216AFF">
        <w:rPr>
          <w:rFonts w:ascii="標楷體" w:eastAsia="標楷體" w:hAnsi="標楷體" w:hint="eastAsia"/>
          <w:sz w:val="32"/>
          <w:szCs w:val="32"/>
        </w:rPr>
        <w:t>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216AFF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 w:rsidR="00216AFF">
        <w:rPr>
          <w:rFonts w:ascii="標楷體" w:eastAsia="標楷體" w:hAnsi="標楷體" w:hint="eastAsia"/>
          <w:sz w:val="32"/>
          <w:szCs w:val="32"/>
        </w:rPr>
        <w:t>課程</w:t>
      </w:r>
      <w:r w:rsidRPr="00DB07BD">
        <w:rPr>
          <w:rFonts w:ascii="標楷體" w:eastAsia="標楷體" w:hAnsi="標楷體" w:hint="eastAsia"/>
          <w:sz w:val="32"/>
          <w:szCs w:val="32"/>
        </w:rPr>
        <w:t>，但欲申請</w:t>
      </w:r>
      <w:proofErr w:type="gramStart"/>
      <w:r w:rsidR="00216AF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216AFF">
        <w:rPr>
          <w:rFonts w:ascii="標楷體" w:eastAsia="標楷體" w:hAnsi="標楷體" w:hint="eastAsia"/>
          <w:sz w:val="32"/>
          <w:szCs w:val="32"/>
        </w:rPr>
        <w:t>訓(</w:t>
      </w:r>
      <w:r w:rsidR="00216AFF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216AFF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 w:rsidR="00216AFF">
        <w:rPr>
          <w:rFonts w:ascii="標楷體" w:eastAsia="標楷體" w:hAnsi="標楷體" w:hint="eastAsia"/>
          <w:sz w:val="32"/>
          <w:szCs w:val="32"/>
        </w:rPr>
        <w:t>課程</w:t>
      </w:r>
      <w:r w:rsidRPr="00DB07BD">
        <w:rPr>
          <w:rFonts w:ascii="標楷體" w:eastAsia="標楷體" w:hAnsi="標楷體" w:hint="eastAsia"/>
          <w:sz w:val="32"/>
          <w:szCs w:val="32"/>
        </w:rPr>
        <w:t>的場次必須將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="00F9747E" w:rsidRPr="00C826A4">
        <w:rPr>
          <w:rFonts w:ascii="標楷體" w:eastAsia="標楷體" w:hAnsi="標楷體" w:hint="eastAsia"/>
          <w:sz w:val="32"/>
          <w:szCs w:val="32"/>
        </w:rPr>
        <w:t>運動規則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Pr="00DB07BD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="00F9747E" w:rsidRPr="00C826A4">
        <w:rPr>
          <w:rFonts w:ascii="標楷體" w:eastAsia="標楷體" w:hAnsi="標楷體" w:hint="eastAsia"/>
          <w:sz w:val="32"/>
          <w:szCs w:val="32"/>
        </w:rPr>
        <w:t>裁判執法指引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Pr="00DB07BD">
        <w:rPr>
          <w:rFonts w:ascii="標楷體" w:eastAsia="標楷體" w:hAnsi="標楷體" w:hint="eastAsia"/>
          <w:sz w:val="32"/>
          <w:szCs w:val="32"/>
        </w:rPr>
        <w:t>課程放在同一天；欲參</w:t>
      </w:r>
      <w:r w:rsidR="000A6265">
        <w:rPr>
          <w:rFonts w:ascii="標楷體" w:eastAsia="標楷體" w:hAnsi="標楷體" w:hint="eastAsia"/>
          <w:sz w:val="32"/>
          <w:szCs w:val="32"/>
        </w:rPr>
        <w:t>加</w:t>
      </w:r>
      <w:proofErr w:type="gramStart"/>
      <w:r w:rsidR="000A626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0A6265">
        <w:rPr>
          <w:rFonts w:ascii="標楷體" w:eastAsia="標楷體" w:hAnsi="標楷體" w:hint="eastAsia"/>
          <w:sz w:val="32"/>
          <w:szCs w:val="32"/>
        </w:rPr>
        <w:t>訓(</w:t>
      </w:r>
      <w:r w:rsidR="000A6265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0A6265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 w:rsidR="000A6265">
        <w:rPr>
          <w:rFonts w:ascii="標楷體" w:eastAsia="標楷體" w:hAnsi="標楷體" w:hint="eastAsia"/>
          <w:sz w:val="32"/>
          <w:szCs w:val="32"/>
        </w:rPr>
        <w:t>之</w:t>
      </w:r>
      <w:r w:rsidRPr="00DB07BD">
        <w:rPr>
          <w:rFonts w:ascii="標楷體" w:eastAsia="標楷體" w:hAnsi="標楷體" w:hint="eastAsia"/>
          <w:sz w:val="32"/>
          <w:szCs w:val="32"/>
        </w:rPr>
        <w:t>裁判必須參與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="00C826A4" w:rsidRPr="00C826A4">
        <w:rPr>
          <w:rFonts w:hint="eastAsia"/>
        </w:rPr>
        <w:t xml:space="preserve"> </w:t>
      </w:r>
      <w:r w:rsidR="00C826A4" w:rsidRPr="00C826A4">
        <w:rPr>
          <w:rFonts w:ascii="標楷體" w:eastAsia="標楷體" w:hAnsi="標楷體" w:hint="eastAsia"/>
          <w:sz w:val="32"/>
          <w:szCs w:val="32"/>
        </w:rPr>
        <w:t>運動規則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Pr="00DB07BD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="00C826A4" w:rsidRPr="00C826A4">
        <w:rPr>
          <w:rFonts w:hint="eastAsia"/>
        </w:rPr>
        <w:t xml:space="preserve"> </w:t>
      </w:r>
      <w:r w:rsidR="00C826A4" w:rsidRPr="00C826A4">
        <w:rPr>
          <w:rFonts w:ascii="標楷體" w:eastAsia="標楷體" w:hAnsi="標楷體" w:hint="eastAsia"/>
          <w:sz w:val="32"/>
          <w:szCs w:val="32"/>
        </w:rPr>
        <w:t>裁判執法指引</w:t>
      </w:r>
      <w:proofErr w:type="gramStart"/>
      <w:r w:rsidRPr="00DB07BD">
        <w:rPr>
          <w:rFonts w:ascii="標楷體" w:eastAsia="標楷體" w:hAnsi="標楷體"/>
          <w:sz w:val="32"/>
          <w:szCs w:val="32"/>
        </w:rPr>
        <w:t>”</w:t>
      </w:r>
      <w:proofErr w:type="gramEnd"/>
      <w:r w:rsidRPr="00DB07BD">
        <w:rPr>
          <w:rFonts w:ascii="標楷體" w:eastAsia="標楷體" w:hAnsi="標楷體" w:hint="eastAsia"/>
          <w:sz w:val="32"/>
          <w:szCs w:val="32"/>
        </w:rPr>
        <w:t>課程，</w:t>
      </w:r>
      <w:r w:rsidR="000A6265">
        <w:rPr>
          <w:rFonts w:ascii="標楷體" w:eastAsia="標楷體" w:hAnsi="標楷體" w:hint="eastAsia"/>
          <w:sz w:val="32"/>
          <w:szCs w:val="32"/>
        </w:rPr>
        <w:t>課程結束</w:t>
      </w:r>
      <w:r w:rsidRPr="00DB07BD">
        <w:rPr>
          <w:rFonts w:ascii="標楷體" w:eastAsia="標楷體" w:hAnsi="標楷體" w:hint="eastAsia"/>
          <w:sz w:val="32"/>
          <w:szCs w:val="32"/>
        </w:rPr>
        <w:t>後給予6小時的時數認證。</w:t>
      </w:r>
    </w:p>
    <w:p w14:paraId="754B7306" w14:textId="025D6AC8" w:rsidR="000A6265" w:rsidRDefault="000A6265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證照有效期間內每年至少參加1次</w:t>
      </w:r>
      <w:proofErr w:type="gramStart"/>
      <w:r w:rsidR="007476ED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7476ED">
        <w:rPr>
          <w:rFonts w:ascii="標楷體" w:eastAsia="標楷體" w:hAnsi="標楷體" w:hint="eastAsia"/>
          <w:sz w:val="32"/>
          <w:szCs w:val="32"/>
        </w:rPr>
        <w:t>訓(</w:t>
      </w:r>
      <w:r w:rsidR="007476ED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7476ED">
        <w:rPr>
          <w:rFonts w:ascii="標楷體" w:eastAsia="標楷體" w:hAnsi="標楷體" w:hint="eastAsia"/>
          <w:sz w:val="32"/>
          <w:szCs w:val="32"/>
        </w:rPr>
        <w:t>)講習及4年內</w:t>
      </w:r>
      <w:r w:rsidR="003B4D5A">
        <w:rPr>
          <w:rFonts w:ascii="標楷體" w:eastAsia="標楷體" w:hAnsi="標楷體" w:hint="eastAsia"/>
          <w:sz w:val="32"/>
          <w:szCs w:val="32"/>
        </w:rPr>
        <w:t>參加</w:t>
      </w:r>
      <w:r w:rsidR="007476ED">
        <w:rPr>
          <w:rFonts w:ascii="標楷體" w:eastAsia="標楷體" w:hAnsi="標楷體" w:hint="eastAsia"/>
          <w:sz w:val="32"/>
          <w:szCs w:val="32"/>
        </w:rPr>
        <w:t>1次正式講習</w:t>
      </w:r>
      <w:r w:rsidR="003B4D5A">
        <w:rPr>
          <w:rFonts w:ascii="標楷體" w:eastAsia="標楷體" w:hAnsi="標楷體" w:hint="eastAsia"/>
          <w:sz w:val="32"/>
          <w:szCs w:val="32"/>
        </w:rPr>
        <w:t>，方可申請證照展延</w:t>
      </w:r>
      <w:r w:rsidR="007476ED">
        <w:rPr>
          <w:rFonts w:ascii="標楷體" w:eastAsia="標楷體" w:hAnsi="標楷體" w:hint="eastAsia"/>
          <w:sz w:val="32"/>
          <w:szCs w:val="32"/>
        </w:rPr>
        <w:t>。</w:t>
      </w:r>
    </w:p>
    <w:p w14:paraId="44D876D5" w14:textId="4B943CFD" w:rsidR="00286751" w:rsidRPr="00DB07BD" w:rsidRDefault="00286751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DB07BD">
        <w:rPr>
          <w:rFonts w:ascii="標楷體" w:eastAsia="標楷體" w:hAnsi="標楷體" w:hint="eastAsia"/>
          <w:sz w:val="32"/>
          <w:szCs w:val="32"/>
        </w:rPr>
        <w:t>取消比賽執法的時數認證，裁判參與比賽執法將不再能取得時數認證。</w:t>
      </w:r>
    </w:p>
    <w:p w14:paraId="3F5393EF" w14:textId="1686E649" w:rsidR="00286751" w:rsidRPr="00DB07BD" w:rsidRDefault="00286751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DB07BD">
        <w:rPr>
          <w:rFonts w:ascii="標楷體" w:eastAsia="標楷體" w:hAnsi="標楷體" w:hint="eastAsia"/>
          <w:sz w:val="32"/>
          <w:szCs w:val="32"/>
        </w:rPr>
        <w:t>每一場裁判講習，</w:t>
      </w:r>
      <w:proofErr w:type="gramStart"/>
      <w:r w:rsidRPr="00DB07BD">
        <w:rPr>
          <w:rFonts w:ascii="標楷體" w:eastAsia="標楷體" w:hAnsi="標楷體" w:hint="eastAsia"/>
          <w:sz w:val="32"/>
          <w:szCs w:val="32"/>
        </w:rPr>
        <w:t>需派任一位</w:t>
      </w:r>
      <w:proofErr w:type="gramEnd"/>
      <w:r w:rsidRPr="00DB07BD">
        <w:rPr>
          <w:rFonts w:ascii="標楷體" w:eastAsia="標楷體" w:hAnsi="標楷體" w:hint="eastAsia"/>
          <w:sz w:val="32"/>
          <w:szCs w:val="32"/>
        </w:rPr>
        <w:t>裁判委員會委員到場</w:t>
      </w:r>
      <w:r w:rsidR="00581D23">
        <w:rPr>
          <w:rFonts w:ascii="標楷體" w:eastAsia="標楷體" w:hAnsi="標楷體" w:hint="eastAsia"/>
          <w:sz w:val="32"/>
          <w:szCs w:val="32"/>
        </w:rPr>
        <w:t>督訓</w:t>
      </w:r>
      <w:r w:rsidRPr="00DB07BD">
        <w:rPr>
          <w:rFonts w:ascii="標楷體" w:eastAsia="標楷體" w:hAnsi="標楷體" w:hint="eastAsia"/>
          <w:sz w:val="32"/>
          <w:szCs w:val="32"/>
        </w:rPr>
        <w:t>。</w:t>
      </w:r>
    </w:p>
    <w:p w14:paraId="4F06B32A" w14:textId="0438CB74" w:rsidR="00286751" w:rsidRPr="00EB35EA" w:rsidRDefault="00502E1B" w:rsidP="00CA3A20">
      <w:pPr>
        <w:pStyle w:val="a3"/>
        <w:numPr>
          <w:ilvl w:val="0"/>
          <w:numId w:val="29"/>
        </w:numPr>
        <w:spacing w:line="42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EB35EA">
        <w:rPr>
          <w:rFonts w:ascii="標楷體" w:eastAsia="標楷體" w:hAnsi="標楷體" w:hint="eastAsia"/>
          <w:sz w:val="32"/>
          <w:szCs w:val="32"/>
        </w:rPr>
        <w:t>修正後通過</w:t>
      </w:r>
      <w:r w:rsidR="00421C68" w:rsidRPr="00EB35EA">
        <w:rPr>
          <w:rFonts w:ascii="標楷體" w:eastAsia="標楷體" w:hAnsi="標楷體" w:hint="eastAsia"/>
          <w:sz w:val="32"/>
          <w:szCs w:val="32"/>
        </w:rPr>
        <w:t>。</w:t>
      </w:r>
      <w:r w:rsidR="00216AFF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3F520E2" w14:textId="5D6FA030" w:rsidR="00A26971" w:rsidRPr="00EC2B1D" w:rsidRDefault="00A26971" w:rsidP="00CA3A20">
      <w:pPr>
        <w:pStyle w:val="a3"/>
        <w:widowControl/>
        <w:numPr>
          <w:ilvl w:val="0"/>
          <w:numId w:val="28"/>
        </w:numPr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臨時動議</w:t>
      </w:r>
      <w:r w:rsidR="00E028ED">
        <w:rPr>
          <w:rFonts w:ascii="標楷體" w:eastAsia="標楷體" w:hAnsi="標楷體" w:hint="eastAsia"/>
          <w:sz w:val="32"/>
          <w:szCs w:val="32"/>
        </w:rPr>
        <w:t>：</w:t>
      </w:r>
      <w:r w:rsidR="00286751">
        <w:rPr>
          <w:rFonts w:ascii="標楷體" w:eastAsia="標楷體" w:hAnsi="標楷體" w:hint="eastAsia"/>
          <w:sz w:val="32"/>
          <w:szCs w:val="32"/>
        </w:rPr>
        <w:t>略</w:t>
      </w:r>
    </w:p>
    <w:p w14:paraId="1585F5D2" w14:textId="5FBBB660" w:rsidR="00F02383" w:rsidRPr="00446917" w:rsidRDefault="00967ACD" w:rsidP="00CA3A20">
      <w:pPr>
        <w:pStyle w:val="a3"/>
        <w:widowControl/>
        <w:numPr>
          <w:ilvl w:val="0"/>
          <w:numId w:val="28"/>
        </w:numPr>
        <w:spacing w:line="42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 w:rsidRPr="00446917">
        <w:rPr>
          <w:rFonts w:ascii="標楷體" w:eastAsia="標楷體" w:hAnsi="標楷體" w:hint="eastAsia"/>
          <w:sz w:val="32"/>
          <w:szCs w:val="32"/>
        </w:rPr>
        <w:t>散</w:t>
      </w:r>
      <w:r w:rsidR="001E0E71" w:rsidRPr="00446917">
        <w:rPr>
          <w:rFonts w:ascii="標楷體" w:eastAsia="標楷體" w:hAnsi="標楷體" w:hint="eastAsia"/>
          <w:sz w:val="32"/>
          <w:szCs w:val="32"/>
        </w:rPr>
        <w:t>會</w:t>
      </w:r>
    </w:p>
    <w:sectPr w:rsidR="00F02383" w:rsidRPr="00446917" w:rsidSect="008C1C3E">
      <w:footerReference w:type="default" r:id="rId8"/>
      <w:pgSz w:w="11906" w:h="16838" w:code="9"/>
      <w:pgMar w:top="567" w:right="680" w:bottom="680" w:left="1077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F6E" w14:textId="77777777" w:rsidR="001E0E71" w:rsidRDefault="001E0E71" w:rsidP="00E229CE">
      <w:r>
        <w:separator/>
      </w:r>
    </w:p>
  </w:endnote>
  <w:endnote w:type="continuationSeparator" w:id="0">
    <w:p w14:paraId="5B6F3208" w14:textId="77777777" w:rsidR="001E0E71" w:rsidRDefault="001E0E71" w:rsidP="00E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8B70" w14:textId="77777777" w:rsidR="001E0E71" w:rsidRPr="001D03FF" w:rsidRDefault="001E0E71" w:rsidP="001D03FF">
    <w:pPr>
      <w:pStyle w:val="a6"/>
      <w:jc w:val="center"/>
      <w:rPr>
        <w:rFonts w:ascii="標楷體" w:eastAsia="標楷體" w:hAnsi="標楷體"/>
        <w:sz w:val="24"/>
        <w:szCs w:val="24"/>
      </w:rPr>
    </w:pPr>
    <w:r w:rsidRPr="00992CF4">
      <w:rPr>
        <w:rFonts w:ascii="標楷體" w:eastAsia="標楷體" w:hAnsi="標楷體" w:hint="eastAsia"/>
        <w:sz w:val="24"/>
        <w:szCs w:val="24"/>
      </w:rPr>
      <w:t>-</w:t>
    </w:r>
    <w:sdt>
      <w:sdtPr>
        <w:rPr>
          <w:rFonts w:ascii="標楷體" w:eastAsia="標楷體" w:hAnsi="標楷體"/>
          <w:sz w:val="24"/>
          <w:szCs w:val="24"/>
        </w:rPr>
        <w:id w:val="-1340308463"/>
        <w:docPartObj>
          <w:docPartGallery w:val="Page Numbers (Bottom of Page)"/>
          <w:docPartUnique/>
        </w:docPartObj>
      </w:sdtPr>
      <w:sdtEndPr/>
      <w:sdtContent>
        <w:r>
          <w:rPr>
            <w:rFonts w:ascii="標楷體" w:eastAsia="標楷體" w:hAnsi="標楷體" w:hint="eastAsia"/>
            <w:sz w:val="24"/>
            <w:szCs w:val="24"/>
          </w:rPr>
          <w:t xml:space="preserve"> </w:t>
        </w:r>
        <w:r w:rsidRPr="00992CF4">
          <w:rPr>
            <w:rFonts w:ascii="標楷體" w:eastAsia="標楷體" w:hAnsi="標楷體"/>
            <w:sz w:val="24"/>
            <w:szCs w:val="24"/>
          </w:rPr>
          <w:fldChar w:fldCharType="begin"/>
        </w:r>
        <w:r w:rsidRPr="00992CF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992CF4">
          <w:rPr>
            <w:rFonts w:ascii="標楷體" w:eastAsia="標楷體" w:hAnsi="標楷體"/>
            <w:sz w:val="24"/>
            <w:szCs w:val="24"/>
          </w:rPr>
          <w:fldChar w:fldCharType="separate"/>
        </w:r>
        <w:r w:rsidR="00E8280A" w:rsidRPr="00E8280A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992CF4">
          <w:rPr>
            <w:rFonts w:ascii="標楷體" w:eastAsia="標楷體" w:hAnsi="標楷體"/>
            <w:sz w:val="24"/>
            <w:szCs w:val="24"/>
          </w:rPr>
          <w:fldChar w:fldCharType="end"/>
        </w:r>
        <w:r>
          <w:rPr>
            <w:rFonts w:ascii="標楷體" w:eastAsia="標楷體" w:hAnsi="標楷體" w:hint="eastAsia"/>
            <w:sz w:val="24"/>
            <w:szCs w:val="24"/>
          </w:rPr>
          <w:t xml:space="preserve"> </w:t>
        </w:r>
        <w:r w:rsidRPr="00992CF4">
          <w:rPr>
            <w:rFonts w:ascii="標楷體" w:eastAsia="標楷體" w:hAnsi="標楷體" w:hint="eastAsia"/>
            <w:sz w:val="24"/>
            <w:szCs w:val="24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8E4A" w14:textId="77777777" w:rsidR="001E0E71" w:rsidRDefault="001E0E71" w:rsidP="00E229CE">
      <w:r>
        <w:separator/>
      </w:r>
    </w:p>
  </w:footnote>
  <w:footnote w:type="continuationSeparator" w:id="0">
    <w:p w14:paraId="17FE498C" w14:textId="77777777" w:rsidR="001E0E71" w:rsidRDefault="001E0E71" w:rsidP="00E2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E4"/>
    <w:multiLevelType w:val="hybridMultilevel"/>
    <w:tmpl w:val="FB28AF88"/>
    <w:lvl w:ilvl="0" w:tplc="A034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F3198"/>
    <w:multiLevelType w:val="hybridMultilevel"/>
    <w:tmpl w:val="D918F60C"/>
    <w:lvl w:ilvl="0" w:tplc="50BEDFC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0F4F2D"/>
    <w:multiLevelType w:val="hybridMultilevel"/>
    <w:tmpl w:val="18F2647E"/>
    <w:lvl w:ilvl="0" w:tplc="6504BA0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B42EA"/>
    <w:multiLevelType w:val="hybridMultilevel"/>
    <w:tmpl w:val="D302B480"/>
    <w:lvl w:ilvl="0" w:tplc="E5C43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D0F3D"/>
    <w:multiLevelType w:val="hybridMultilevel"/>
    <w:tmpl w:val="7EDAF53C"/>
    <w:lvl w:ilvl="0" w:tplc="B944F75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15A05261"/>
    <w:multiLevelType w:val="hybridMultilevel"/>
    <w:tmpl w:val="DCA06D40"/>
    <w:lvl w:ilvl="0" w:tplc="86587F72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 w15:restartNumberingAfterBreak="0">
    <w:nsid w:val="19AE6B16"/>
    <w:multiLevelType w:val="hybridMultilevel"/>
    <w:tmpl w:val="3A1CA4C8"/>
    <w:lvl w:ilvl="0" w:tplc="F0EE7B2E">
      <w:start w:val="1"/>
      <w:numFmt w:val="decimal"/>
      <w:lvlText w:val="%1.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7" w15:restartNumberingAfterBreak="0">
    <w:nsid w:val="1E572138"/>
    <w:multiLevelType w:val="hybridMultilevel"/>
    <w:tmpl w:val="1DDCFE5C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24284D54"/>
    <w:multiLevelType w:val="hybridMultilevel"/>
    <w:tmpl w:val="BEC875DE"/>
    <w:lvl w:ilvl="0" w:tplc="66B6EB02">
      <w:start w:val="1"/>
      <w:numFmt w:val="decimal"/>
      <w:lvlText w:val="%1、"/>
      <w:lvlJc w:val="left"/>
      <w:pPr>
        <w:ind w:left="2258" w:hanging="141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9" w15:restartNumberingAfterBreak="0">
    <w:nsid w:val="2D5E2D1B"/>
    <w:multiLevelType w:val="hybridMultilevel"/>
    <w:tmpl w:val="434291DA"/>
    <w:lvl w:ilvl="0" w:tplc="84C27FC6">
      <w:start w:val="1"/>
      <w:numFmt w:val="taiwaneseCountingThousand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0" w15:restartNumberingAfterBreak="0">
    <w:nsid w:val="3D104837"/>
    <w:multiLevelType w:val="hybridMultilevel"/>
    <w:tmpl w:val="F43065A2"/>
    <w:lvl w:ilvl="0" w:tplc="4D8C450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4D9A6315"/>
    <w:multiLevelType w:val="hybridMultilevel"/>
    <w:tmpl w:val="DA5A522E"/>
    <w:lvl w:ilvl="0" w:tplc="32FA2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142D1"/>
    <w:multiLevelType w:val="hybridMultilevel"/>
    <w:tmpl w:val="06788F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4666DC"/>
    <w:multiLevelType w:val="hybridMultilevel"/>
    <w:tmpl w:val="AC24545E"/>
    <w:lvl w:ilvl="0" w:tplc="EB14D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AA34D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0748038">
      <w:start w:val="1"/>
      <w:numFmt w:val="decimalFullWidth"/>
      <w:lvlText w:val="%3、"/>
      <w:lvlJc w:val="left"/>
      <w:pPr>
        <w:ind w:left="18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057E4D"/>
    <w:multiLevelType w:val="hybridMultilevel"/>
    <w:tmpl w:val="771CF66E"/>
    <w:lvl w:ilvl="0" w:tplc="7DC43834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371963"/>
    <w:multiLevelType w:val="hybridMultilevel"/>
    <w:tmpl w:val="305E07D8"/>
    <w:lvl w:ilvl="0" w:tplc="DBD62F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869C0"/>
    <w:multiLevelType w:val="hybridMultilevel"/>
    <w:tmpl w:val="F6A4A98A"/>
    <w:lvl w:ilvl="0" w:tplc="C12435F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BB16EBA"/>
    <w:multiLevelType w:val="hybridMultilevel"/>
    <w:tmpl w:val="56E4EC96"/>
    <w:lvl w:ilvl="0" w:tplc="FF4CBCC2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05F17"/>
    <w:multiLevelType w:val="hybridMultilevel"/>
    <w:tmpl w:val="91F4D102"/>
    <w:lvl w:ilvl="0" w:tplc="062AB60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b/>
        <w:lang w:val="en-US"/>
      </w:rPr>
    </w:lvl>
    <w:lvl w:ilvl="1" w:tplc="F922472C">
      <w:start w:val="1"/>
      <w:numFmt w:val="decimal"/>
      <w:suff w:val="nothing"/>
      <w:lvlText w:val="%2."/>
      <w:lvlJc w:val="left"/>
      <w:pPr>
        <w:ind w:left="786" w:hanging="360"/>
      </w:pPr>
      <w:rPr>
        <w:rFonts w:hint="default"/>
        <w:b w:val="0"/>
        <w:color w:val="auto"/>
      </w:rPr>
    </w:lvl>
    <w:lvl w:ilvl="2" w:tplc="45EE16F4">
      <w:start w:val="1"/>
      <w:numFmt w:val="decimal"/>
      <w:lvlText w:val="(%3)"/>
      <w:lvlJc w:val="left"/>
      <w:pPr>
        <w:ind w:left="2000" w:hanging="720"/>
      </w:pPr>
      <w:rPr>
        <w:rFonts w:hint="default"/>
      </w:rPr>
    </w:lvl>
    <w:lvl w:ilvl="3" w:tplc="92FAFEA0">
      <w:start w:val="24"/>
      <w:numFmt w:val="decimal"/>
      <w:lvlText w:val="%4．"/>
      <w:lvlJc w:val="left"/>
      <w:pPr>
        <w:ind w:left="2480" w:hanging="72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9" w15:restartNumberingAfterBreak="0">
    <w:nsid w:val="5F2D0A36"/>
    <w:multiLevelType w:val="hybridMultilevel"/>
    <w:tmpl w:val="626A1830"/>
    <w:lvl w:ilvl="0" w:tplc="A522962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6AB2A0A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B1D17"/>
    <w:multiLevelType w:val="hybridMultilevel"/>
    <w:tmpl w:val="4870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17F2E"/>
    <w:multiLevelType w:val="hybridMultilevel"/>
    <w:tmpl w:val="8522DDD4"/>
    <w:lvl w:ilvl="0" w:tplc="BA88A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5E2B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F63932"/>
    <w:multiLevelType w:val="hybridMultilevel"/>
    <w:tmpl w:val="6B3E9402"/>
    <w:lvl w:ilvl="0" w:tplc="1E561A96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384757"/>
    <w:multiLevelType w:val="hybridMultilevel"/>
    <w:tmpl w:val="EA08F818"/>
    <w:lvl w:ilvl="0" w:tplc="8FBE031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1F3AE0"/>
    <w:multiLevelType w:val="hybridMultilevel"/>
    <w:tmpl w:val="BA225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9D3950"/>
    <w:multiLevelType w:val="hybridMultilevel"/>
    <w:tmpl w:val="CEDEC0EE"/>
    <w:lvl w:ilvl="0" w:tplc="B4EA07E8">
      <w:start w:val="1"/>
      <w:numFmt w:val="taiwaneseCountingThousand"/>
      <w:lvlText w:val="(%1)"/>
      <w:lvlJc w:val="left"/>
      <w:pPr>
        <w:ind w:left="1616" w:hanging="76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FCF21D7"/>
    <w:multiLevelType w:val="hybridMultilevel"/>
    <w:tmpl w:val="B7ACB67C"/>
    <w:lvl w:ilvl="0" w:tplc="C36C8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F0266"/>
    <w:multiLevelType w:val="hybridMultilevel"/>
    <w:tmpl w:val="80641A9C"/>
    <w:lvl w:ilvl="0" w:tplc="DDAE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9F6355"/>
    <w:multiLevelType w:val="hybridMultilevel"/>
    <w:tmpl w:val="3048BC0E"/>
    <w:lvl w:ilvl="0" w:tplc="0A5E313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0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20"/>
  </w:num>
  <w:num w:numId="14">
    <w:abstractNumId w:val="21"/>
  </w:num>
  <w:num w:numId="15">
    <w:abstractNumId w:val="22"/>
  </w:num>
  <w:num w:numId="16">
    <w:abstractNumId w:val="16"/>
  </w:num>
  <w:num w:numId="17">
    <w:abstractNumId w:val="24"/>
  </w:num>
  <w:num w:numId="18">
    <w:abstractNumId w:val="9"/>
  </w:num>
  <w:num w:numId="19">
    <w:abstractNumId w:val="26"/>
  </w:num>
  <w:num w:numId="20">
    <w:abstractNumId w:val="23"/>
  </w:num>
  <w:num w:numId="21">
    <w:abstractNumId w:val="2"/>
  </w:num>
  <w:num w:numId="22">
    <w:abstractNumId w:val="14"/>
  </w:num>
  <w:num w:numId="23">
    <w:abstractNumId w:val="18"/>
  </w:num>
  <w:num w:numId="24">
    <w:abstractNumId w:val="25"/>
  </w:num>
  <w:num w:numId="25">
    <w:abstractNumId w:val="5"/>
  </w:num>
  <w:num w:numId="26">
    <w:abstractNumId w:val="8"/>
  </w:num>
  <w:num w:numId="27">
    <w:abstractNumId w:val="6"/>
  </w:num>
  <w:num w:numId="28">
    <w:abstractNumId w:val="14"/>
    <w:lvlOverride w:ilvl="0">
      <w:lvl w:ilvl="0" w:tplc="7DC43834">
        <w:start w:val="5"/>
        <w:numFmt w:val="taiwaneseCountingThousand"/>
        <w:suff w:val="nothing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A"/>
    <w:rsid w:val="00001D0B"/>
    <w:rsid w:val="000149A3"/>
    <w:rsid w:val="00022C75"/>
    <w:rsid w:val="0002556A"/>
    <w:rsid w:val="000321FA"/>
    <w:rsid w:val="00034ECA"/>
    <w:rsid w:val="00035D76"/>
    <w:rsid w:val="000435B8"/>
    <w:rsid w:val="00044557"/>
    <w:rsid w:val="00060A2F"/>
    <w:rsid w:val="00062CDD"/>
    <w:rsid w:val="00074265"/>
    <w:rsid w:val="00075218"/>
    <w:rsid w:val="00081B67"/>
    <w:rsid w:val="000A6265"/>
    <w:rsid w:val="000B575D"/>
    <w:rsid w:val="000C3D42"/>
    <w:rsid w:val="000C6D16"/>
    <w:rsid w:val="000D1BF2"/>
    <w:rsid w:val="000E4A83"/>
    <w:rsid w:val="000F09ED"/>
    <w:rsid w:val="000F1B2C"/>
    <w:rsid w:val="000F4DCB"/>
    <w:rsid w:val="00100D51"/>
    <w:rsid w:val="0010385F"/>
    <w:rsid w:val="00104774"/>
    <w:rsid w:val="001071A5"/>
    <w:rsid w:val="001078BD"/>
    <w:rsid w:val="00111EBF"/>
    <w:rsid w:val="001171E6"/>
    <w:rsid w:val="0012202C"/>
    <w:rsid w:val="00125FA6"/>
    <w:rsid w:val="00132915"/>
    <w:rsid w:val="0016144E"/>
    <w:rsid w:val="0018428A"/>
    <w:rsid w:val="00187FFA"/>
    <w:rsid w:val="001A1A52"/>
    <w:rsid w:val="001A2DAE"/>
    <w:rsid w:val="001B1698"/>
    <w:rsid w:val="001C299E"/>
    <w:rsid w:val="001C49C0"/>
    <w:rsid w:val="001C50D3"/>
    <w:rsid w:val="001C64D6"/>
    <w:rsid w:val="001D03FF"/>
    <w:rsid w:val="001D46EE"/>
    <w:rsid w:val="001D5C43"/>
    <w:rsid w:val="001D7E9F"/>
    <w:rsid w:val="001E0E71"/>
    <w:rsid w:val="001E4192"/>
    <w:rsid w:val="001F4C92"/>
    <w:rsid w:val="001F5897"/>
    <w:rsid w:val="002029E4"/>
    <w:rsid w:val="00216AFF"/>
    <w:rsid w:val="002258DE"/>
    <w:rsid w:val="00234AA7"/>
    <w:rsid w:val="00244AA8"/>
    <w:rsid w:val="0025403A"/>
    <w:rsid w:val="00270A8A"/>
    <w:rsid w:val="00271C0E"/>
    <w:rsid w:val="0028261F"/>
    <w:rsid w:val="0028445B"/>
    <w:rsid w:val="00284E77"/>
    <w:rsid w:val="00286751"/>
    <w:rsid w:val="002927FC"/>
    <w:rsid w:val="002946E4"/>
    <w:rsid w:val="00297D1D"/>
    <w:rsid w:val="002A2DF0"/>
    <w:rsid w:val="002B072F"/>
    <w:rsid w:val="002B6C69"/>
    <w:rsid w:val="002D210A"/>
    <w:rsid w:val="002D58A2"/>
    <w:rsid w:val="002D77DB"/>
    <w:rsid w:val="002E3B2E"/>
    <w:rsid w:val="002E5229"/>
    <w:rsid w:val="002F5FD9"/>
    <w:rsid w:val="003014B8"/>
    <w:rsid w:val="003138B5"/>
    <w:rsid w:val="00317877"/>
    <w:rsid w:val="00324F92"/>
    <w:rsid w:val="00326535"/>
    <w:rsid w:val="00342964"/>
    <w:rsid w:val="0035518D"/>
    <w:rsid w:val="0036398A"/>
    <w:rsid w:val="00370573"/>
    <w:rsid w:val="0037262A"/>
    <w:rsid w:val="00374323"/>
    <w:rsid w:val="003B0939"/>
    <w:rsid w:val="003B4D5A"/>
    <w:rsid w:val="003B7B15"/>
    <w:rsid w:val="003C0929"/>
    <w:rsid w:val="003C0ED3"/>
    <w:rsid w:val="003D2B2C"/>
    <w:rsid w:val="003E679A"/>
    <w:rsid w:val="003F1184"/>
    <w:rsid w:val="003F2C16"/>
    <w:rsid w:val="003F30CB"/>
    <w:rsid w:val="00404D50"/>
    <w:rsid w:val="004114FD"/>
    <w:rsid w:val="00412E00"/>
    <w:rsid w:val="00421C68"/>
    <w:rsid w:val="004256CD"/>
    <w:rsid w:val="004402C2"/>
    <w:rsid w:val="00446917"/>
    <w:rsid w:val="00452BDB"/>
    <w:rsid w:val="00454EAC"/>
    <w:rsid w:val="00457417"/>
    <w:rsid w:val="004719FD"/>
    <w:rsid w:val="00471AEB"/>
    <w:rsid w:val="004A7844"/>
    <w:rsid w:val="004B39FB"/>
    <w:rsid w:val="004B4C4B"/>
    <w:rsid w:val="004C2F1D"/>
    <w:rsid w:val="004C6E39"/>
    <w:rsid w:val="004F3FFD"/>
    <w:rsid w:val="004F5BB9"/>
    <w:rsid w:val="00500A27"/>
    <w:rsid w:val="00502E1B"/>
    <w:rsid w:val="005160C8"/>
    <w:rsid w:val="005308D8"/>
    <w:rsid w:val="00531A00"/>
    <w:rsid w:val="005368A3"/>
    <w:rsid w:val="00543447"/>
    <w:rsid w:val="00550D06"/>
    <w:rsid w:val="00557ADE"/>
    <w:rsid w:val="00561A7E"/>
    <w:rsid w:val="0057165A"/>
    <w:rsid w:val="00572861"/>
    <w:rsid w:val="00574D1B"/>
    <w:rsid w:val="0057529E"/>
    <w:rsid w:val="00581D23"/>
    <w:rsid w:val="00585E0E"/>
    <w:rsid w:val="00591E48"/>
    <w:rsid w:val="005B18E6"/>
    <w:rsid w:val="005B7D1C"/>
    <w:rsid w:val="005C7EF1"/>
    <w:rsid w:val="005D2F71"/>
    <w:rsid w:val="005E3529"/>
    <w:rsid w:val="005F1695"/>
    <w:rsid w:val="00602A6C"/>
    <w:rsid w:val="00616A70"/>
    <w:rsid w:val="00620BB9"/>
    <w:rsid w:val="00622915"/>
    <w:rsid w:val="00624A67"/>
    <w:rsid w:val="006551BB"/>
    <w:rsid w:val="00663752"/>
    <w:rsid w:val="00665DB8"/>
    <w:rsid w:val="0067225C"/>
    <w:rsid w:val="0067286E"/>
    <w:rsid w:val="00687DE3"/>
    <w:rsid w:val="00693881"/>
    <w:rsid w:val="006A6322"/>
    <w:rsid w:val="006B7B86"/>
    <w:rsid w:val="006C261E"/>
    <w:rsid w:val="006D1FF7"/>
    <w:rsid w:val="006D4FE3"/>
    <w:rsid w:val="006F2486"/>
    <w:rsid w:val="006F2D55"/>
    <w:rsid w:val="006F59F3"/>
    <w:rsid w:val="007072CD"/>
    <w:rsid w:val="00707353"/>
    <w:rsid w:val="0071492B"/>
    <w:rsid w:val="00733A07"/>
    <w:rsid w:val="00736C70"/>
    <w:rsid w:val="00740C10"/>
    <w:rsid w:val="007476ED"/>
    <w:rsid w:val="00764AAE"/>
    <w:rsid w:val="0077114A"/>
    <w:rsid w:val="00772971"/>
    <w:rsid w:val="007742AC"/>
    <w:rsid w:val="00774343"/>
    <w:rsid w:val="007836C4"/>
    <w:rsid w:val="0078584A"/>
    <w:rsid w:val="007C0190"/>
    <w:rsid w:val="007C38EF"/>
    <w:rsid w:val="007D28BE"/>
    <w:rsid w:val="007E5238"/>
    <w:rsid w:val="007F0117"/>
    <w:rsid w:val="007F5ECA"/>
    <w:rsid w:val="00805F7B"/>
    <w:rsid w:val="0081296A"/>
    <w:rsid w:val="00812FB1"/>
    <w:rsid w:val="008372D1"/>
    <w:rsid w:val="0085435C"/>
    <w:rsid w:val="00857946"/>
    <w:rsid w:val="00860FA7"/>
    <w:rsid w:val="008669BF"/>
    <w:rsid w:val="0088026B"/>
    <w:rsid w:val="0088540C"/>
    <w:rsid w:val="00890459"/>
    <w:rsid w:val="00895F92"/>
    <w:rsid w:val="008A2BE3"/>
    <w:rsid w:val="008A2DE5"/>
    <w:rsid w:val="008A4A35"/>
    <w:rsid w:val="008A7A2B"/>
    <w:rsid w:val="008B016A"/>
    <w:rsid w:val="008B0E9E"/>
    <w:rsid w:val="008C1C3E"/>
    <w:rsid w:val="008C79AB"/>
    <w:rsid w:val="008F4282"/>
    <w:rsid w:val="0091240A"/>
    <w:rsid w:val="00923F09"/>
    <w:rsid w:val="009333F8"/>
    <w:rsid w:val="00943963"/>
    <w:rsid w:val="0095121A"/>
    <w:rsid w:val="00957959"/>
    <w:rsid w:val="00967ACD"/>
    <w:rsid w:val="00985CE5"/>
    <w:rsid w:val="0099095D"/>
    <w:rsid w:val="00992CF4"/>
    <w:rsid w:val="00993C8C"/>
    <w:rsid w:val="00995D47"/>
    <w:rsid w:val="00997AA3"/>
    <w:rsid w:val="009A166F"/>
    <w:rsid w:val="009A1B3D"/>
    <w:rsid w:val="009A2747"/>
    <w:rsid w:val="009C6C0D"/>
    <w:rsid w:val="009D0A77"/>
    <w:rsid w:val="009E08D8"/>
    <w:rsid w:val="009E0CA5"/>
    <w:rsid w:val="00A035CF"/>
    <w:rsid w:val="00A03C16"/>
    <w:rsid w:val="00A2013A"/>
    <w:rsid w:val="00A26971"/>
    <w:rsid w:val="00A36030"/>
    <w:rsid w:val="00A36946"/>
    <w:rsid w:val="00A4753C"/>
    <w:rsid w:val="00A52D48"/>
    <w:rsid w:val="00A65987"/>
    <w:rsid w:val="00A71308"/>
    <w:rsid w:val="00A7143F"/>
    <w:rsid w:val="00A7351E"/>
    <w:rsid w:val="00A92E35"/>
    <w:rsid w:val="00A9505A"/>
    <w:rsid w:val="00A9781A"/>
    <w:rsid w:val="00AA0972"/>
    <w:rsid w:val="00AA60EB"/>
    <w:rsid w:val="00AB1C39"/>
    <w:rsid w:val="00AC270D"/>
    <w:rsid w:val="00AD2AA3"/>
    <w:rsid w:val="00AD2DD9"/>
    <w:rsid w:val="00AD6EBB"/>
    <w:rsid w:val="00AD73AD"/>
    <w:rsid w:val="00AE1936"/>
    <w:rsid w:val="00AE39D8"/>
    <w:rsid w:val="00AF1654"/>
    <w:rsid w:val="00B2590C"/>
    <w:rsid w:val="00B300F9"/>
    <w:rsid w:val="00B443C0"/>
    <w:rsid w:val="00B65D22"/>
    <w:rsid w:val="00B67E63"/>
    <w:rsid w:val="00B726E5"/>
    <w:rsid w:val="00B807EB"/>
    <w:rsid w:val="00B9136F"/>
    <w:rsid w:val="00B95333"/>
    <w:rsid w:val="00B96D03"/>
    <w:rsid w:val="00BB002E"/>
    <w:rsid w:val="00BC680A"/>
    <w:rsid w:val="00BD105E"/>
    <w:rsid w:val="00BD14DD"/>
    <w:rsid w:val="00BE53F2"/>
    <w:rsid w:val="00BE56CF"/>
    <w:rsid w:val="00BE7DD4"/>
    <w:rsid w:val="00BF3D9B"/>
    <w:rsid w:val="00C00C06"/>
    <w:rsid w:val="00C04759"/>
    <w:rsid w:val="00C20366"/>
    <w:rsid w:val="00C2316D"/>
    <w:rsid w:val="00C2459C"/>
    <w:rsid w:val="00C51E26"/>
    <w:rsid w:val="00C72702"/>
    <w:rsid w:val="00C73C1B"/>
    <w:rsid w:val="00C8221C"/>
    <w:rsid w:val="00C826A4"/>
    <w:rsid w:val="00C84C1A"/>
    <w:rsid w:val="00C94193"/>
    <w:rsid w:val="00CA3A20"/>
    <w:rsid w:val="00CB25EE"/>
    <w:rsid w:val="00CB66BB"/>
    <w:rsid w:val="00CB7A6E"/>
    <w:rsid w:val="00CB7ADE"/>
    <w:rsid w:val="00CD3A02"/>
    <w:rsid w:val="00CE48F5"/>
    <w:rsid w:val="00CF0CA6"/>
    <w:rsid w:val="00CF262D"/>
    <w:rsid w:val="00D26019"/>
    <w:rsid w:val="00D54D80"/>
    <w:rsid w:val="00D551AB"/>
    <w:rsid w:val="00D639C3"/>
    <w:rsid w:val="00D87045"/>
    <w:rsid w:val="00D96A90"/>
    <w:rsid w:val="00DA0378"/>
    <w:rsid w:val="00DB07BD"/>
    <w:rsid w:val="00DC7063"/>
    <w:rsid w:val="00DD567C"/>
    <w:rsid w:val="00DE66E0"/>
    <w:rsid w:val="00DF1581"/>
    <w:rsid w:val="00E028ED"/>
    <w:rsid w:val="00E229CE"/>
    <w:rsid w:val="00E25F77"/>
    <w:rsid w:val="00E37EC6"/>
    <w:rsid w:val="00E4467C"/>
    <w:rsid w:val="00E61345"/>
    <w:rsid w:val="00E71CC7"/>
    <w:rsid w:val="00E7299C"/>
    <w:rsid w:val="00E80FE8"/>
    <w:rsid w:val="00E8280A"/>
    <w:rsid w:val="00E83F4F"/>
    <w:rsid w:val="00EA6617"/>
    <w:rsid w:val="00EA7E58"/>
    <w:rsid w:val="00EB00C3"/>
    <w:rsid w:val="00EB19BE"/>
    <w:rsid w:val="00EB35EA"/>
    <w:rsid w:val="00EB7B73"/>
    <w:rsid w:val="00EB7CC2"/>
    <w:rsid w:val="00EC2B1D"/>
    <w:rsid w:val="00EE3CE2"/>
    <w:rsid w:val="00EE6459"/>
    <w:rsid w:val="00EE6A5C"/>
    <w:rsid w:val="00F00652"/>
    <w:rsid w:val="00F02383"/>
    <w:rsid w:val="00F0699F"/>
    <w:rsid w:val="00F1318E"/>
    <w:rsid w:val="00F14EED"/>
    <w:rsid w:val="00F25BDE"/>
    <w:rsid w:val="00F310E0"/>
    <w:rsid w:val="00F316C2"/>
    <w:rsid w:val="00F404DA"/>
    <w:rsid w:val="00F53CDC"/>
    <w:rsid w:val="00F53E8D"/>
    <w:rsid w:val="00F54C20"/>
    <w:rsid w:val="00F57CA8"/>
    <w:rsid w:val="00F63213"/>
    <w:rsid w:val="00F678AC"/>
    <w:rsid w:val="00F7582A"/>
    <w:rsid w:val="00F83926"/>
    <w:rsid w:val="00F8420C"/>
    <w:rsid w:val="00F9747E"/>
    <w:rsid w:val="00FC3EA7"/>
    <w:rsid w:val="00FC65A2"/>
    <w:rsid w:val="00FE0CB9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373936"/>
  <w15:docId w15:val="{B74F9837-CFB2-41DD-A073-FF6B050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404D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9CE"/>
    <w:rPr>
      <w:sz w:val="20"/>
      <w:szCs w:val="20"/>
    </w:rPr>
  </w:style>
  <w:style w:type="table" w:styleId="a8">
    <w:name w:val="Table Grid"/>
    <w:basedOn w:val="a1"/>
    <w:uiPriority w:val="59"/>
    <w:rsid w:val="00E2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1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2B6C69"/>
    <w:pPr>
      <w:spacing w:line="0" w:lineRule="atLeast"/>
      <w:ind w:firstLineChars="200" w:firstLine="560"/>
    </w:pPr>
    <w:rPr>
      <w:rFonts w:ascii="標楷體" w:eastAsia="標楷體" w:hAnsi="標楷體" w:cs="Times New Roman"/>
      <w:bCs/>
      <w:sz w:val="28"/>
      <w:szCs w:val="32"/>
    </w:rPr>
  </w:style>
  <w:style w:type="character" w:customStyle="1" w:styleId="ac">
    <w:name w:val="本文縮排 字元"/>
    <w:basedOn w:val="a0"/>
    <w:link w:val="ab"/>
    <w:semiHidden/>
    <w:rsid w:val="002B6C69"/>
    <w:rPr>
      <w:rFonts w:ascii="標楷體" w:eastAsia="標楷體" w:hAnsi="標楷體" w:cs="Times New Roman"/>
      <w:bCs/>
      <w:sz w:val="28"/>
      <w:szCs w:val="32"/>
    </w:rPr>
  </w:style>
  <w:style w:type="paragraph" w:styleId="2">
    <w:name w:val="Body Text Indent 2"/>
    <w:basedOn w:val="a"/>
    <w:link w:val="20"/>
    <w:semiHidden/>
    <w:rsid w:val="002B6C69"/>
    <w:pPr>
      <w:spacing w:line="0" w:lineRule="atLeast"/>
      <w:ind w:left="854" w:hangingChars="305" w:hanging="854"/>
    </w:pPr>
    <w:rPr>
      <w:rFonts w:ascii="標楷體" w:eastAsia="標楷體" w:hAnsi="標楷體" w:cs="Times New Roman"/>
      <w:bCs/>
      <w:sz w:val="28"/>
      <w:szCs w:val="32"/>
    </w:rPr>
  </w:style>
  <w:style w:type="character" w:customStyle="1" w:styleId="20">
    <w:name w:val="本文縮排 2 字元"/>
    <w:basedOn w:val="a0"/>
    <w:link w:val="2"/>
    <w:semiHidden/>
    <w:rsid w:val="002B6C69"/>
    <w:rPr>
      <w:rFonts w:ascii="標楷體" w:eastAsia="標楷體" w:hAnsi="標楷體" w:cs="Times New Roman"/>
      <w:bCs/>
      <w:sz w:val="28"/>
      <w:szCs w:val="32"/>
    </w:rPr>
  </w:style>
  <w:style w:type="character" w:customStyle="1" w:styleId="10">
    <w:name w:val="標題 1 字元"/>
    <w:basedOn w:val="a0"/>
    <w:link w:val="1"/>
    <w:rsid w:val="00F404DA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C15-3600-4E05-BFB4-0C3D7FD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FA-哥 FA-哥</cp:lastModifiedBy>
  <cp:revision>3</cp:revision>
  <cp:lastPrinted>2022-03-21T03:55:00Z</cp:lastPrinted>
  <dcterms:created xsi:type="dcterms:W3CDTF">2022-03-21T03:53:00Z</dcterms:created>
  <dcterms:modified xsi:type="dcterms:W3CDTF">2022-03-21T05:23:00Z</dcterms:modified>
</cp:coreProperties>
</file>